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201" w:rsidRPr="004975F8" w:rsidRDefault="00DB2201" w:rsidP="00DB2201">
      <w:pPr>
        <w:jc w:val="center"/>
        <w:rPr>
          <w:b/>
          <w:sz w:val="32"/>
          <w:szCs w:val="32"/>
        </w:rPr>
      </w:pPr>
      <w:r>
        <w:rPr>
          <w:b/>
          <w:sz w:val="32"/>
          <w:szCs w:val="32"/>
        </w:rPr>
        <w:t>Nacht der Kirchen</w:t>
      </w:r>
    </w:p>
    <w:p w:rsidR="00DB2201" w:rsidRDefault="00DB2201" w:rsidP="00DB2201"/>
    <w:p w:rsidR="00DB2201" w:rsidRDefault="00DB2201" w:rsidP="00DB2201">
      <w:pPr>
        <w:rPr>
          <w:i/>
        </w:rPr>
      </w:pPr>
      <w:r>
        <w:rPr>
          <w:i/>
        </w:rPr>
        <w:t xml:space="preserve">In größeren Orten, an denen mehrere Konfessionen mit kirchlichen Gebäuden, Gemeindehäusern und Einrichtungen </w:t>
      </w:r>
      <w:r w:rsidRPr="00E82282">
        <w:rPr>
          <w:i/>
        </w:rPr>
        <w:t xml:space="preserve">vertreten sind, ist eine ökumenische Nacht der Kirchen in Zeit um Pfingsten eine seelsorgliche und missionarische Chance. Ein breites spirituelles, kulturelles und musikalisches Angebot eröffnet Kontaktmöglichkeiten </w:t>
      </w:r>
      <w:r>
        <w:rPr>
          <w:i/>
        </w:rPr>
        <w:t>zu Menschen, die mit den üblichen Aktivitäten einer Gemeinde nicht (mehr) oder nur kaum erreicht werden. Die Buntheit des nächtlichen Programms spiegelt die Lebendigkeit und Vielfalt der Kirchen wieder. Kirchen präsentieren sich als offen, phantasievoll und gastfreundlich, als weltzugewandt und zugleich dem Himmel nah.</w:t>
      </w:r>
    </w:p>
    <w:p w:rsidR="00DB2201" w:rsidRDefault="00DB2201" w:rsidP="00DB2201">
      <w:pPr>
        <w:rPr>
          <w:i/>
        </w:rPr>
      </w:pPr>
      <w:r>
        <w:rPr>
          <w:i/>
        </w:rPr>
        <w:t>Das folgende Gottesdienstmodell beschreibt eine kurze liturgische Feier zur gemeinsamen Eröffnung einer Nacht der Kirchen. Es orientiert sich am Verlauf eines Gottesdienstes am Beginn einer Nacht der Kirchen am Vorabend von Pfingsten, der 2015 von den Kirchen der Stadt Kaiserslautern gefeiert wurde.</w:t>
      </w:r>
    </w:p>
    <w:p w:rsidR="00DB2201" w:rsidRPr="003315FD" w:rsidRDefault="00DB2201" w:rsidP="00DB2201">
      <w:pPr>
        <w:rPr>
          <w:i/>
        </w:rPr>
      </w:pPr>
    </w:p>
    <w:p w:rsidR="00DB2201" w:rsidRDefault="00DB2201" w:rsidP="00DB2201">
      <w:pPr>
        <w:rPr>
          <w:b/>
        </w:rPr>
      </w:pPr>
    </w:p>
    <w:p w:rsidR="00DB2201" w:rsidRDefault="00DB2201" w:rsidP="00DB2201">
      <w:pPr>
        <w:rPr>
          <w:b/>
        </w:rPr>
      </w:pPr>
      <w:r>
        <w:rPr>
          <w:b/>
        </w:rPr>
        <w:t>Musik zum Einzug</w:t>
      </w:r>
    </w:p>
    <w:p w:rsidR="00DB2201" w:rsidRDefault="00DB2201" w:rsidP="00DB2201">
      <w:pPr>
        <w:rPr>
          <w:b/>
        </w:rPr>
      </w:pPr>
    </w:p>
    <w:p w:rsidR="00DB2201" w:rsidRDefault="00653907" w:rsidP="00DB2201">
      <w:pPr>
        <w:rPr>
          <w:b/>
        </w:rPr>
      </w:pPr>
      <w:r>
        <w:rPr>
          <w:b/>
        </w:rPr>
        <w:t>Votum – Begrüßung</w:t>
      </w:r>
    </w:p>
    <w:p w:rsidR="00DB2201" w:rsidRPr="00E82282" w:rsidRDefault="00DB2201" w:rsidP="00DB2201">
      <w:r>
        <w:t>L:</w:t>
      </w:r>
      <w:r w:rsidRPr="00E82282">
        <w:tab/>
      </w:r>
      <w:r>
        <w:t xml:space="preserve">Unser Anfang geschehe im Namen </w:t>
      </w:r>
      <w:r w:rsidRPr="00E82282">
        <w:t>des Vaters und des Sohnes und des Heiligen Geistes.</w:t>
      </w:r>
    </w:p>
    <w:p w:rsidR="00DB2201" w:rsidRPr="00E82282" w:rsidRDefault="00DB2201" w:rsidP="00DB2201">
      <w:pPr>
        <w:rPr>
          <w:b/>
        </w:rPr>
      </w:pPr>
      <w:r w:rsidRPr="00E82282">
        <w:rPr>
          <w:b/>
        </w:rPr>
        <w:t>A:</w:t>
      </w:r>
      <w:r w:rsidRPr="00E82282">
        <w:rPr>
          <w:b/>
        </w:rPr>
        <w:tab/>
        <w:t>Amen.</w:t>
      </w:r>
    </w:p>
    <w:p w:rsidR="00DB2201" w:rsidRPr="00E82282" w:rsidRDefault="00DB2201" w:rsidP="00DB2201"/>
    <w:p w:rsidR="00DB2201" w:rsidRPr="00E82282" w:rsidRDefault="00DB2201" w:rsidP="00DB2201">
      <w:pPr>
        <w:ind w:left="705" w:hanging="705"/>
      </w:pPr>
      <w:r>
        <w:t>L</w:t>
      </w:r>
      <w:r w:rsidRPr="00E82282">
        <w:t xml:space="preserve">: </w:t>
      </w:r>
      <w:r w:rsidRPr="00E82282">
        <w:tab/>
        <w:t>Am Abend dieses Tages, am Beginn unserer</w:t>
      </w:r>
      <w:r>
        <w:t xml:space="preserve"> ökumenischen Nacht der Kirchen </w:t>
      </w:r>
      <w:r w:rsidRPr="00E82282">
        <w:t>heiße ich Sie im Namen aller mitfeiernden Gemeinden herzlich willkommen.</w:t>
      </w:r>
      <w:r>
        <w:t xml:space="preserve"> </w:t>
      </w:r>
      <w:r w:rsidRPr="00E82282">
        <w:t>In den folgenden Stunden können wir an</w:t>
      </w:r>
      <w:r>
        <w:t xml:space="preserve"> vielen Orten unserer Stadt N., </w:t>
      </w:r>
      <w:r w:rsidRPr="00E82282">
        <w:t xml:space="preserve">in Kirchen, Gemeindehäusern …, Kirche in ihrer </w:t>
      </w:r>
      <w:r>
        <w:t xml:space="preserve">Buntheit und Vielfalt erfahren. </w:t>
      </w:r>
      <w:r w:rsidRPr="00E82282">
        <w:t>Ein Symbol wird uns durc</w:t>
      </w:r>
      <w:r>
        <w:t xml:space="preserve">h diesen Eröffnungsgottesdienst </w:t>
      </w:r>
      <w:r w:rsidRPr="00E82282">
        <w:t>und durch die Veranstaltun</w:t>
      </w:r>
      <w:r>
        <w:t xml:space="preserve">gen der ganzen Nacht begleiten: </w:t>
      </w:r>
      <w:r w:rsidRPr="00E82282">
        <w:t>das Symbol des F</w:t>
      </w:r>
      <w:r>
        <w:t xml:space="preserve">euers, der Flammen, des Lichts. </w:t>
      </w:r>
      <w:r w:rsidRPr="00E82282">
        <w:t>Die Pfingsterzäh</w:t>
      </w:r>
      <w:r>
        <w:t xml:space="preserve">lung, die wir als Lesung hören, </w:t>
      </w:r>
      <w:r w:rsidRPr="00E82282">
        <w:t>berichtet, dass Gottes Geist in züngelnden Flammen auf die J</w:t>
      </w:r>
      <w:r>
        <w:t xml:space="preserve">üngerinnen und Jünger herabkam. </w:t>
      </w:r>
      <w:r w:rsidRPr="00E82282">
        <w:t>Feuer – Zeichen der Lebendigkeit, der unbändigen Kraft, a</w:t>
      </w:r>
      <w:r>
        <w:t xml:space="preserve">ber auch der Unberechenbarkeit. </w:t>
      </w:r>
      <w:r w:rsidRPr="00E82282">
        <w:t>Gott schenkt uns immer neu seinen Geist, der le</w:t>
      </w:r>
      <w:r>
        <w:t xml:space="preserve">bendig macht und Kraft schenkt. </w:t>
      </w:r>
      <w:r w:rsidRPr="00E82282">
        <w:t xml:space="preserve">Dabei weht der Gottesgeist, wo er will. Oft </w:t>
      </w:r>
      <w:r>
        <w:t xml:space="preserve">dort, wo wir es nicht vermuten. </w:t>
      </w:r>
      <w:r w:rsidRPr="00E82282">
        <w:t>Öffnen wir uns seinem Wirken –</w:t>
      </w:r>
      <w:r>
        <w:t xml:space="preserve"> in den Angeboten dieser Nacht: </w:t>
      </w:r>
      <w:r w:rsidRPr="00E82282">
        <w:t>in der Musik und in der Stille,</w:t>
      </w:r>
      <w:r>
        <w:t xml:space="preserve"> in Begegnungen und Gesprächen, i</w:t>
      </w:r>
      <w:r w:rsidRPr="00E82282">
        <w:t>n der Atmosphäre der Räu</w:t>
      </w:r>
      <w:r>
        <w:t xml:space="preserve">me und in vielem anderen mehr … </w:t>
      </w:r>
      <w:r w:rsidRPr="00E82282">
        <w:t>Ich wünsche uns allen, dass in dieser Nacht etwas von seinem Feuer in uns spürbar wird.</w:t>
      </w:r>
    </w:p>
    <w:p w:rsidR="00DB2201" w:rsidRDefault="00DB2201" w:rsidP="00DB2201"/>
    <w:p w:rsidR="00653907" w:rsidRDefault="00653907" w:rsidP="00DB2201">
      <w:pPr>
        <w:rPr>
          <w:b/>
        </w:rPr>
      </w:pPr>
      <w:r>
        <w:rPr>
          <w:b/>
        </w:rPr>
        <w:t>Lied</w:t>
      </w:r>
    </w:p>
    <w:p w:rsidR="00DB2201" w:rsidRPr="000D47F5" w:rsidRDefault="00DB2201" w:rsidP="00DB2201">
      <w:pPr>
        <w:rPr>
          <w:b/>
        </w:rPr>
      </w:pPr>
      <w:r w:rsidRPr="001D75D8">
        <w:t>Nun bitten wir den Heiligen Geist</w:t>
      </w:r>
      <w:r>
        <w:t xml:space="preserve"> (GL 348 / EG 124)</w:t>
      </w:r>
    </w:p>
    <w:p w:rsidR="00DB2201" w:rsidRDefault="00DB2201" w:rsidP="00DB2201"/>
    <w:p w:rsidR="00DB2201" w:rsidRPr="00F33D1E" w:rsidRDefault="00DB2201" w:rsidP="00DB2201">
      <w:pPr>
        <w:rPr>
          <w:b/>
        </w:rPr>
      </w:pPr>
      <w:r w:rsidRPr="00F33D1E">
        <w:rPr>
          <w:b/>
        </w:rPr>
        <w:t>Schriftwort</w:t>
      </w:r>
    </w:p>
    <w:p w:rsidR="00DB2201" w:rsidRDefault="00DB2201" w:rsidP="00DB2201">
      <w:pPr>
        <w:ind w:left="705" w:hanging="705"/>
      </w:pPr>
      <w:r>
        <w:t>V:</w:t>
      </w:r>
      <w:r>
        <w:tab/>
        <w:t>Wir hören aus dem 2</w:t>
      </w:r>
      <w:r w:rsidR="00653907">
        <w:t>. Kapitel der Apostelgeschichte.</w:t>
      </w:r>
    </w:p>
    <w:p w:rsidR="00653907" w:rsidRDefault="00653907" w:rsidP="00653907">
      <w:pPr>
        <w:ind w:left="705" w:firstLine="3"/>
      </w:pPr>
      <w:r>
        <w:t>Als der Pfingsttag gekommen war, befanden sich alle am gleichen Ort. Da kam plötzlich vom Himmel her ein Brausen, wie wenn ein heftiger Sturm daherfährt, und erfüllte das ganze Haus, in dem sie waren. Und es erschienen ihnen Zungen wie von Feuer, die sich verteilten; auf jeden von ihnen ließ sich eine nieder. Alle wurden mit dem Heiligen Geist erfüllt und begannen, in fremden Sprachen zu reden, wie es der Geist ihnen eingab.</w:t>
      </w:r>
    </w:p>
    <w:p w:rsidR="00DB2201" w:rsidRDefault="00653907" w:rsidP="00653907">
      <w:pPr>
        <w:ind w:left="705"/>
      </w:pPr>
      <w:r>
        <w:t xml:space="preserve">In Jerusalem aber wohnten Juden, fromme Männer aus allen Völkern unter dem Himmel. Als sich das Getöse erhob, strömte die Menge zusammen und war ganz bestürzt; denn jeder hörte sie in seiner Sprache reden. Sie gerieten außer sich vor Staunen und sagten: Sind das nicht alles Galiläer, die hier reden? Wieso kann sie jeder von uns in seiner Muttersprache hören: Parther, Meder und </w:t>
      </w:r>
      <w:proofErr w:type="spellStart"/>
      <w:r>
        <w:t>Elamiter</w:t>
      </w:r>
      <w:proofErr w:type="spellEnd"/>
      <w:r>
        <w:t xml:space="preserve">, Bewohner von Mesopotamien, Judäa und Kappadozien, von </w:t>
      </w:r>
      <w:proofErr w:type="spellStart"/>
      <w:r>
        <w:t>Pontus</w:t>
      </w:r>
      <w:proofErr w:type="spellEnd"/>
      <w:r>
        <w:t xml:space="preserve"> und der </w:t>
      </w:r>
      <w:bookmarkStart w:id="0" w:name="_GoBack"/>
      <w:bookmarkEnd w:id="0"/>
      <w:r>
        <w:t xml:space="preserve">Provinz Asien, von Phrygien und </w:t>
      </w:r>
      <w:proofErr w:type="spellStart"/>
      <w:r>
        <w:t>Pamphylien</w:t>
      </w:r>
      <w:proofErr w:type="spellEnd"/>
      <w:r>
        <w:t xml:space="preserve">, von Ägypten und dem Gebiet Libyens nach </w:t>
      </w:r>
      <w:proofErr w:type="spellStart"/>
      <w:r>
        <w:t>Zyrene</w:t>
      </w:r>
      <w:proofErr w:type="spellEnd"/>
      <w:r>
        <w:t xml:space="preserve"> </w:t>
      </w:r>
      <w:r>
        <w:lastRenderedPageBreak/>
        <w:t>hin, auch die Römer, die sich hier aufhalten, Juden und Proselyten, Kreter und Araber, wir hören sie in unseren Sprachen Gottes große Taten verkünden.</w:t>
      </w:r>
    </w:p>
    <w:p w:rsidR="00653907" w:rsidRPr="00653907" w:rsidRDefault="00653907" w:rsidP="00653907">
      <w:pPr>
        <w:ind w:left="705"/>
        <w:rPr>
          <w:i/>
        </w:rPr>
      </w:pPr>
      <w:r>
        <w:t>(</w:t>
      </w:r>
      <w:r>
        <w:rPr>
          <w:i/>
        </w:rPr>
        <w:t>Es bietet sich an, anstelle der Einheitsübersetzung eine zeitgemäße Übersetzung zu verwenden, z.B. die Basisbibel. S. www.basisbibel.de)</w:t>
      </w:r>
    </w:p>
    <w:p w:rsidR="00DB2201" w:rsidRDefault="00DB2201" w:rsidP="00DB2201"/>
    <w:p w:rsidR="00DB2201" w:rsidRPr="009E3FAF" w:rsidRDefault="00DB2201" w:rsidP="00DB2201">
      <w:pPr>
        <w:rPr>
          <w:b/>
        </w:rPr>
      </w:pPr>
      <w:r w:rsidRPr="001D75D8">
        <w:rPr>
          <w:b/>
        </w:rPr>
        <w:t>Anrufung des Heiligen Geistes</w:t>
      </w:r>
    </w:p>
    <w:p w:rsidR="00DB2201" w:rsidRPr="00654D5A" w:rsidRDefault="00DB2201" w:rsidP="00DB2201">
      <w:r w:rsidRPr="00654D5A">
        <w:rPr>
          <w:b/>
        </w:rPr>
        <w:t xml:space="preserve">Liedruf: </w:t>
      </w:r>
      <w:r w:rsidRPr="0067085D">
        <w:rPr>
          <w:b/>
        </w:rPr>
        <w:t>Geist der Zuversicht, Quelle des Trostes</w:t>
      </w:r>
      <w:r w:rsidRPr="00654D5A">
        <w:t xml:space="preserve"> (GL 350)</w:t>
      </w:r>
    </w:p>
    <w:p w:rsidR="00DB2201" w:rsidRPr="001D75D8" w:rsidRDefault="00DB2201" w:rsidP="00DB2201">
      <w:r w:rsidRPr="001D75D8">
        <w:t>V</w:t>
      </w:r>
      <w:r>
        <w:t>1</w:t>
      </w:r>
      <w:r w:rsidRPr="001D75D8">
        <w:t>:</w:t>
      </w:r>
      <w:r w:rsidRPr="001D75D8">
        <w:tab/>
        <w:t>Gieß</w:t>
      </w:r>
      <w:r>
        <w:t>e</w:t>
      </w:r>
      <w:r w:rsidRPr="001D75D8">
        <w:t xml:space="preserve"> Deinen Geist aus, Gott,</w:t>
      </w:r>
    </w:p>
    <w:p w:rsidR="00DB2201" w:rsidRPr="001D75D8" w:rsidRDefault="00DB2201" w:rsidP="00DB2201">
      <w:r>
        <w:t>V2:</w:t>
      </w:r>
      <w:r>
        <w:tab/>
      </w:r>
      <w:r w:rsidRPr="001D75D8">
        <w:t>über Jung und Alt</w:t>
      </w:r>
    </w:p>
    <w:p w:rsidR="00DB2201" w:rsidRPr="001D75D8" w:rsidRDefault="00DB2201" w:rsidP="00DB2201">
      <w:r>
        <w:t>V3:</w:t>
      </w:r>
      <w:r>
        <w:tab/>
      </w:r>
      <w:r w:rsidRPr="001D75D8">
        <w:t>über Mann und Frau</w:t>
      </w:r>
    </w:p>
    <w:p w:rsidR="00DB2201" w:rsidRPr="001D75D8" w:rsidRDefault="00DB2201" w:rsidP="00DB2201">
      <w:r>
        <w:t>V2:</w:t>
      </w:r>
      <w:r>
        <w:tab/>
      </w:r>
      <w:r w:rsidRPr="001D75D8">
        <w:t>über hoch und niedrig</w:t>
      </w:r>
    </w:p>
    <w:p w:rsidR="00DB2201" w:rsidRDefault="00DB2201" w:rsidP="00DB2201">
      <w:r>
        <w:t xml:space="preserve">V3: </w:t>
      </w:r>
      <w:r>
        <w:tab/>
      </w:r>
      <w:r w:rsidRPr="001D75D8">
        <w:t>über Ost, West, Süd und Nord.</w:t>
      </w:r>
    </w:p>
    <w:p w:rsidR="00DB2201" w:rsidRPr="00654D5A" w:rsidRDefault="00DB2201" w:rsidP="00DB2201">
      <w:r w:rsidRPr="0067085D">
        <w:rPr>
          <w:b/>
        </w:rPr>
        <w:t>Liedruf: Geist der Zuversicht, Quelle des Trostes</w:t>
      </w:r>
      <w:r w:rsidRPr="00654D5A">
        <w:t xml:space="preserve"> (GL 350)</w:t>
      </w:r>
    </w:p>
    <w:p w:rsidR="00DB2201" w:rsidRPr="001D75D8" w:rsidRDefault="00DB2201" w:rsidP="00DB2201">
      <w:r>
        <w:t>V1:</w:t>
      </w:r>
      <w:r>
        <w:tab/>
      </w:r>
      <w:r w:rsidRPr="001D75D8">
        <w:t>Gieße Dein Feuer aus</w:t>
      </w:r>
    </w:p>
    <w:p w:rsidR="00DB2201" w:rsidRPr="001D75D8" w:rsidRDefault="00DB2201" w:rsidP="00DB2201">
      <w:r>
        <w:t>V2:</w:t>
      </w:r>
      <w:r>
        <w:tab/>
      </w:r>
      <w:r w:rsidRPr="001D75D8">
        <w:t>in das Herz der Menschen</w:t>
      </w:r>
    </w:p>
    <w:p w:rsidR="00DB2201" w:rsidRPr="001D75D8" w:rsidRDefault="00DB2201" w:rsidP="00DB2201">
      <w:r>
        <w:t>V3.</w:t>
      </w:r>
      <w:r>
        <w:tab/>
      </w:r>
      <w:r w:rsidRPr="001D75D8">
        <w:t>in den Mund der Menschen</w:t>
      </w:r>
    </w:p>
    <w:p w:rsidR="00DB2201" w:rsidRPr="001D75D8" w:rsidRDefault="00DB2201" w:rsidP="00DB2201">
      <w:r>
        <w:t>V2:</w:t>
      </w:r>
      <w:r>
        <w:tab/>
      </w:r>
      <w:r w:rsidRPr="001D75D8">
        <w:t>in die Augen der Menschen</w:t>
      </w:r>
    </w:p>
    <w:p w:rsidR="00DB2201" w:rsidRDefault="00DB2201" w:rsidP="00DB2201">
      <w:r>
        <w:t>V3:</w:t>
      </w:r>
      <w:r>
        <w:tab/>
      </w:r>
      <w:r w:rsidRPr="001D75D8">
        <w:t>in die Hände der Menschen.</w:t>
      </w:r>
    </w:p>
    <w:p w:rsidR="00DB2201" w:rsidRPr="00654D5A" w:rsidRDefault="00DB2201" w:rsidP="00DB2201">
      <w:r w:rsidRPr="00654D5A">
        <w:rPr>
          <w:b/>
        </w:rPr>
        <w:t xml:space="preserve">Liedruf: </w:t>
      </w:r>
      <w:r w:rsidRPr="0067085D">
        <w:rPr>
          <w:b/>
        </w:rPr>
        <w:t>Geist der Zuversicht, Quelle des Trostes</w:t>
      </w:r>
      <w:r w:rsidRPr="00654D5A">
        <w:t xml:space="preserve"> (GL 350)</w:t>
      </w:r>
    </w:p>
    <w:p w:rsidR="00DB2201" w:rsidRPr="001D75D8" w:rsidRDefault="00DB2201" w:rsidP="00DB2201">
      <w:r>
        <w:t>V1:</w:t>
      </w:r>
      <w:r>
        <w:tab/>
      </w:r>
      <w:r w:rsidRPr="001D75D8">
        <w:t>Sende aus Deinen Geist</w:t>
      </w:r>
    </w:p>
    <w:p w:rsidR="00DB2201" w:rsidRPr="001D75D8" w:rsidRDefault="00DB2201" w:rsidP="00DB2201">
      <w:r>
        <w:t>V2:</w:t>
      </w:r>
      <w:r>
        <w:tab/>
      </w:r>
      <w:r w:rsidRPr="001D75D8">
        <w:t>über die, die glauben</w:t>
      </w:r>
    </w:p>
    <w:p w:rsidR="00DB2201" w:rsidRPr="001D75D8" w:rsidRDefault="00DB2201" w:rsidP="00DB2201">
      <w:r>
        <w:t>V3:</w:t>
      </w:r>
      <w:r>
        <w:tab/>
      </w:r>
      <w:r w:rsidRPr="001D75D8">
        <w:t>über alle, die zweifeln</w:t>
      </w:r>
    </w:p>
    <w:p w:rsidR="00DB2201" w:rsidRPr="001D75D8" w:rsidRDefault="00DB2201" w:rsidP="00DB2201">
      <w:r>
        <w:t>V2:</w:t>
      </w:r>
      <w:r>
        <w:tab/>
      </w:r>
      <w:r w:rsidRPr="001D75D8">
        <w:t>über alle, die lieben</w:t>
      </w:r>
    </w:p>
    <w:p w:rsidR="00DB2201" w:rsidRDefault="00DB2201" w:rsidP="00DB2201">
      <w:r>
        <w:t>V3:</w:t>
      </w:r>
      <w:r>
        <w:tab/>
      </w:r>
      <w:r w:rsidRPr="001D75D8">
        <w:t>über alle, die einsam sind.</w:t>
      </w:r>
    </w:p>
    <w:p w:rsidR="00DB2201" w:rsidRPr="00654D5A" w:rsidRDefault="00DB2201" w:rsidP="00DB2201">
      <w:r w:rsidRPr="00654D5A">
        <w:rPr>
          <w:b/>
        </w:rPr>
        <w:t xml:space="preserve">Liedruf: </w:t>
      </w:r>
      <w:r w:rsidRPr="0067085D">
        <w:rPr>
          <w:b/>
        </w:rPr>
        <w:t>Geist der Zuversicht, Quelle des Trostes</w:t>
      </w:r>
      <w:r w:rsidRPr="00654D5A">
        <w:t xml:space="preserve"> (GL 350)</w:t>
      </w:r>
    </w:p>
    <w:p w:rsidR="00DB2201" w:rsidRPr="001D75D8" w:rsidRDefault="00DB2201" w:rsidP="00DB2201">
      <w:r>
        <w:t>V1:</w:t>
      </w:r>
      <w:r>
        <w:tab/>
      </w:r>
      <w:r w:rsidRPr="001D75D8">
        <w:t>Gieße Dein Feuer aus</w:t>
      </w:r>
    </w:p>
    <w:p w:rsidR="00DB2201" w:rsidRPr="001D75D8" w:rsidRDefault="00DB2201" w:rsidP="00DB2201">
      <w:r>
        <w:t>V2:</w:t>
      </w:r>
      <w:r>
        <w:tab/>
      </w:r>
      <w:r w:rsidRPr="001D75D8">
        <w:t>über die Worte der Menschen</w:t>
      </w:r>
    </w:p>
    <w:p w:rsidR="00DB2201" w:rsidRPr="001D75D8" w:rsidRDefault="00DB2201" w:rsidP="00DB2201">
      <w:r>
        <w:t>V3:</w:t>
      </w:r>
      <w:r>
        <w:tab/>
      </w:r>
      <w:r w:rsidRPr="001D75D8">
        <w:t>über das Schweigen der Menschen</w:t>
      </w:r>
    </w:p>
    <w:p w:rsidR="00DB2201" w:rsidRPr="001D75D8" w:rsidRDefault="00DB2201" w:rsidP="00DB2201">
      <w:r>
        <w:t>V2:</w:t>
      </w:r>
      <w:r>
        <w:tab/>
      </w:r>
      <w:r w:rsidRPr="001D75D8">
        <w:t>über die Sprache der Menschen</w:t>
      </w:r>
    </w:p>
    <w:p w:rsidR="00DB2201" w:rsidRDefault="00DB2201" w:rsidP="00DB2201">
      <w:r>
        <w:t>V3:</w:t>
      </w:r>
      <w:r>
        <w:tab/>
      </w:r>
      <w:r w:rsidRPr="001D75D8">
        <w:t>über die Lieder der Menschen</w:t>
      </w:r>
    </w:p>
    <w:p w:rsidR="00DB2201" w:rsidRPr="00654D5A" w:rsidRDefault="00DB2201" w:rsidP="00DB2201">
      <w:r w:rsidRPr="00654D5A">
        <w:rPr>
          <w:b/>
        </w:rPr>
        <w:t xml:space="preserve">Liedruf: </w:t>
      </w:r>
      <w:r w:rsidRPr="0067085D">
        <w:rPr>
          <w:b/>
        </w:rPr>
        <w:t>Geist der Zuversicht, Quelle des Trostes</w:t>
      </w:r>
      <w:r w:rsidRPr="00654D5A">
        <w:t xml:space="preserve"> (GL 350)</w:t>
      </w:r>
    </w:p>
    <w:p w:rsidR="00DB2201" w:rsidRPr="001D75D8" w:rsidRDefault="00DB2201" w:rsidP="00DB2201">
      <w:r>
        <w:t>V1:</w:t>
      </w:r>
      <w:r>
        <w:tab/>
      </w:r>
      <w:r w:rsidRPr="001D75D8">
        <w:t>Sende aus Deinen Atem</w:t>
      </w:r>
    </w:p>
    <w:p w:rsidR="00DB2201" w:rsidRPr="001D75D8" w:rsidRDefault="00DB2201" w:rsidP="00DB2201">
      <w:r>
        <w:t>V2:</w:t>
      </w:r>
      <w:r>
        <w:tab/>
      </w:r>
      <w:r w:rsidRPr="001D75D8">
        <w:t>über alle, die die Zukunft bauen</w:t>
      </w:r>
    </w:p>
    <w:p w:rsidR="00DB2201" w:rsidRPr="001D75D8" w:rsidRDefault="00DB2201" w:rsidP="00DB2201">
      <w:r>
        <w:t>V3:</w:t>
      </w:r>
      <w:r>
        <w:tab/>
      </w:r>
      <w:r w:rsidRPr="001D75D8">
        <w:t>über die, die das Gute bewahren</w:t>
      </w:r>
    </w:p>
    <w:p w:rsidR="00DB2201" w:rsidRPr="001D75D8" w:rsidRDefault="00DB2201" w:rsidP="00DB2201">
      <w:r>
        <w:t>V2:</w:t>
      </w:r>
      <w:r>
        <w:tab/>
      </w:r>
      <w:r w:rsidRPr="001D75D8">
        <w:t>über die, die das Leben schützen</w:t>
      </w:r>
    </w:p>
    <w:p w:rsidR="00DB2201" w:rsidRDefault="00DB2201" w:rsidP="00DB2201">
      <w:r>
        <w:t>V3:</w:t>
      </w:r>
      <w:r>
        <w:tab/>
      </w:r>
      <w:r w:rsidRPr="001D75D8">
        <w:t>über alle, die Schönheit schaffen.</w:t>
      </w:r>
    </w:p>
    <w:p w:rsidR="00DB2201" w:rsidRPr="00654D5A" w:rsidRDefault="00DB2201" w:rsidP="00DB2201">
      <w:r w:rsidRPr="00654D5A">
        <w:rPr>
          <w:b/>
        </w:rPr>
        <w:t xml:space="preserve">Liedruf: </w:t>
      </w:r>
      <w:r w:rsidRPr="0067085D">
        <w:rPr>
          <w:b/>
        </w:rPr>
        <w:t>Geist der Zuversicht, Quelle des Trostes</w:t>
      </w:r>
      <w:r w:rsidRPr="00654D5A">
        <w:t xml:space="preserve"> (GL 350)</w:t>
      </w:r>
    </w:p>
    <w:p w:rsidR="00DB2201" w:rsidRPr="001D75D8" w:rsidRDefault="00DB2201" w:rsidP="00DB2201">
      <w:r>
        <w:t>V1:</w:t>
      </w:r>
      <w:r>
        <w:tab/>
      </w:r>
      <w:r w:rsidRPr="001D75D8">
        <w:t>Sende aus Deinen Geist</w:t>
      </w:r>
    </w:p>
    <w:p w:rsidR="00DB2201" w:rsidRPr="001D75D8" w:rsidRDefault="00DB2201" w:rsidP="00DB2201">
      <w:r>
        <w:t>V2:</w:t>
      </w:r>
      <w:r>
        <w:tab/>
      </w:r>
      <w:r w:rsidRPr="001D75D8">
        <w:t>über Häuser der Menschen</w:t>
      </w:r>
    </w:p>
    <w:p w:rsidR="00DB2201" w:rsidRPr="001D75D8" w:rsidRDefault="00DB2201" w:rsidP="00DB2201">
      <w:r>
        <w:t>V3.</w:t>
      </w:r>
      <w:r>
        <w:tab/>
      </w:r>
      <w:r w:rsidRPr="001D75D8">
        <w:t>über die Städte der Menschen</w:t>
      </w:r>
    </w:p>
    <w:p w:rsidR="00DB2201" w:rsidRPr="001D75D8" w:rsidRDefault="00DB2201" w:rsidP="00DB2201">
      <w:r>
        <w:t>V2.</w:t>
      </w:r>
      <w:r>
        <w:tab/>
      </w:r>
      <w:r w:rsidRPr="001D75D8">
        <w:t>über die Welt der Menschen</w:t>
      </w:r>
    </w:p>
    <w:p w:rsidR="00DB2201" w:rsidRPr="001D75D8" w:rsidRDefault="00DB2201" w:rsidP="00DB2201">
      <w:r>
        <w:t>V3:</w:t>
      </w:r>
      <w:r>
        <w:tab/>
      </w:r>
      <w:r w:rsidRPr="001D75D8">
        <w:t>über alle Menschen guten Willens.</w:t>
      </w:r>
    </w:p>
    <w:p w:rsidR="00DB2201" w:rsidRPr="001D75D8" w:rsidRDefault="00DB2201" w:rsidP="00DB2201">
      <w:r>
        <w:t>V2:</w:t>
      </w:r>
      <w:r>
        <w:tab/>
      </w:r>
      <w:r w:rsidRPr="001D75D8">
        <w:t>Hier und jetzt über uns:</w:t>
      </w:r>
    </w:p>
    <w:p w:rsidR="00DB2201" w:rsidRDefault="00DB2201" w:rsidP="00DB2201">
      <w:r>
        <w:t>V3:</w:t>
      </w:r>
      <w:r>
        <w:tab/>
      </w:r>
      <w:r w:rsidRPr="001D75D8">
        <w:t>Gieße aus Deinen Geist.</w:t>
      </w:r>
    </w:p>
    <w:p w:rsidR="00DB2201" w:rsidRPr="00654D5A" w:rsidRDefault="00DB2201" w:rsidP="00DB2201">
      <w:pPr>
        <w:rPr>
          <w:b/>
        </w:rPr>
      </w:pPr>
      <w:r w:rsidRPr="00654D5A">
        <w:rPr>
          <w:b/>
        </w:rPr>
        <w:t xml:space="preserve">Liedruf: </w:t>
      </w:r>
      <w:r w:rsidRPr="0067085D">
        <w:rPr>
          <w:b/>
        </w:rPr>
        <w:t>Geist der Zuversicht, Quelle des Trostes</w:t>
      </w:r>
      <w:r w:rsidRPr="00654D5A">
        <w:t xml:space="preserve"> (GL 350 </w:t>
      </w:r>
      <w:r w:rsidRPr="00653907">
        <w:rPr>
          <w:i/>
        </w:rPr>
        <w:t>– evtl. als Kanon</w:t>
      </w:r>
      <w:r w:rsidRPr="00654D5A">
        <w:t>)</w:t>
      </w:r>
    </w:p>
    <w:p w:rsidR="00DB2201" w:rsidRDefault="00DB2201" w:rsidP="00DB2201"/>
    <w:p w:rsidR="00DB2201" w:rsidRDefault="00653907" w:rsidP="00DB2201">
      <w:pPr>
        <w:rPr>
          <w:b/>
        </w:rPr>
      </w:pPr>
      <w:r>
        <w:rPr>
          <w:b/>
        </w:rPr>
        <w:t>Meditation zum Pfingstfeuer</w:t>
      </w:r>
    </w:p>
    <w:p w:rsidR="00DB2201" w:rsidRDefault="00DB2201" w:rsidP="00DB2201">
      <w:r>
        <w:t>V1:</w:t>
      </w:r>
      <w:r>
        <w:tab/>
        <w:t>Feuer</w:t>
      </w:r>
    </w:p>
    <w:p w:rsidR="00DB2201" w:rsidRDefault="00DB2201" w:rsidP="00DB2201">
      <w:pPr>
        <w:ind w:firstLine="708"/>
      </w:pPr>
      <w:r>
        <w:t>unbändige Macht, die alles verzehrt</w:t>
      </w:r>
    </w:p>
    <w:p w:rsidR="00DB2201" w:rsidRDefault="00DB2201" w:rsidP="00DB2201">
      <w:r>
        <w:tab/>
        <w:t>gewaltige Kraft, die sich nach allen Seiten hin ausbreitet</w:t>
      </w:r>
    </w:p>
    <w:p w:rsidR="00DB2201" w:rsidRDefault="00DB2201" w:rsidP="00DB2201">
      <w:r>
        <w:tab/>
        <w:t>lodernder Funke, der vom einen zum anderen überspringt</w:t>
      </w:r>
    </w:p>
    <w:p w:rsidR="00DB2201" w:rsidRDefault="00DB2201" w:rsidP="00DB2201">
      <w:r>
        <w:lastRenderedPageBreak/>
        <w:t>V2:</w:t>
      </w:r>
      <w:r>
        <w:tab/>
        <w:t>Feuer</w:t>
      </w:r>
    </w:p>
    <w:p w:rsidR="00DB2201" w:rsidRDefault="00DB2201" w:rsidP="00DB2201">
      <w:r>
        <w:tab/>
        <w:t>strahlendes Licht, das die Dunkelheit erhellt</w:t>
      </w:r>
    </w:p>
    <w:p w:rsidR="00DB2201" w:rsidRDefault="00DB2201" w:rsidP="00DB2201">
      <w:r>
        <w:tab/>
        <w:t>wärmende Quelle, die Geborgenheit schenkt</w:t>
      </w:r>
    </w:p>
    <w:p w:rsidR="00DB2201" w:rsidRDefault="00DB2201" w:rsidP="00DB2201">
      <w:r>
        <w:tab/>
        <w:t>heller Strahl, der uns die Richtung weist</w:t>
      </w:r>
    </w:p>
    <w:p w:rsidR="00DB2201" w:rsidRDefault="00DB2201" w:rsidP="00DB2201">
      <w:r>
        <w:t>V1:</w:t>
      </w:r>
      <w:r>
        <w:tab/>
        <w:t>Feuer</w:t>
      </w:r>
    </w:p>
    <w:p w:rsidR="00DB2201" w:rsidRDefault="00DB2201" w:rsidP="00DB2201">
      <w:r>
        <w:tab/>
        <w:t>leuchtende Säule, die das Volk Israel durch das Schilfmeer führt</w:t>
      </w:r>
    </w:p>
    <w:p w:rsidR="00DB2201" w:rsidRDefault="00DB2201" w:rsidP="00DB2201">
      <w:r>
        <w:tab/>
        <w:t>brennender Busch, durch den sich Gott dem Mose offenbart</w:t>
      </w:r>
    </w:p>
    <w:p w:rsidR="00DB2201" w:rsidRDefault="00DB2201" w:rsidP="00DB2201">
      <w:r>
        <w:tab/>
        <w:t>flammendes Zeichen, in dem Gott auf den Berg Sinai hinabsteigt</w:t>
      </w:r>
    </w:p>
    <w:p w:rsidR="00DB2201" w:rsidRDefault="00DB2201" w:rsidP="00DB2201">
      <w:r>
        <w:t>V2:</w:t>
      </w:r>
      <w:r>
        <w:tab/>
        <w:t>Feuer</w:t>
      </w:r>
    </w:p>
    <w:p w:rsidR="00DB2201" w:rsidRDefault="00DB2201" w:rsidP="00DB2201">
      <w:r>
        <w:tab/>
        <w:t>heiliges Zeichen der Taufe mit dem Heiligen Geist</w:t>
      </w:r>
    </w:p>
    <w:p w:rsidR="00DB2201" w:rsidRDefault="00DB2201" w:rsidP="00DB2201">
      <w:r>
        <w:tab/>
        <w:t>brennender Funke, der in den Herzen der Emmausjünger brennt</w:t>
      </w:r>
    </w:p>
    <w:p w:rsidR="00DB2201" w:rsidRDefault="00DB2201" w:rsidP="00DB2201">
      <w:r>
        <w:tab/>
        <w:t>mächtige Zunge, die an Pfingsten auf die Jünger herabkommt</w:t>
      </w:r>
    </w:p>
    <w:p w:rsidR="00DB2201" w:rsidRDefault="00DB2201" w:rsidP="00DB2201">
      <w:r>
        <w:t>V1:</w:t>
      </w:r>
      <w:r>
        <w:tab/>
        <w:t>Feuer</w:t>
      </w:r>
    </w:p>
    <w:p w:rsidR="00DB2201" w:rsidRPr="00654D5A" w:rsidRDefault="00DB2201" w:rsidP="00DB2201">
      <w:r>
        <w:tab/>
        <w:t>vernichte, was mich gefangen hält</w:t>
      </w:r>
    </w:p>
    <w:p w:rsidR="00DB2201" w:rsidRDefault="00DB2201" w:rsidP="00DB2201">
      <w:pPr>
        <w:ind w:firstLine="708"/>
      </w:pPr>
      <w:r>
        <w:t>verbrenne, was mich hindert, ich selbst zu sein</w:t>
      </w:r>
    </w:p>
    <w:p w:rsidR="00DB2201" w:rsidRDefault="00DB2201" w:rsidP="00DB2201">
      <w:r>
        <w:tab/>
        <w:t>verzehre, was mir das Gefühl gibt, klein und wertlos zu sein</w:t>
      </w:r>
    </w:p>
    <w:p w:rsidR="00DB2201" w:rsidRDefault="00DB2201" w:rsidP="00DB2201">
      <w:r>
        <w:t>V2:</w:t>
      </w:r>
      <w:r>
        <w:tab/>
        <w:t>Feuer</w:t>
      </w:r>
    </w:p>
    <w:p w:rsidR="00DB2201" w:rsidRDefault="00DB2201" w:rsidP="00DB2201">
      <w:r>
        <w:tab/>
        <w:t>entzünde in uns die Flamme der Liebe</w:t>
      </w:r>
    </w:p>
    <w:p w:rsidR="00DB2201" w:rsidRDefault="00DB2201" w:rsidP="00DB2201">
      <w:r>
        <w:tab/>
        <w:t>entfache in uns die Leidenschaft für Gerechtigkeit und Frieden</w:t>
      </w:r>
    </w:p>
    <w:p w:rsidR="00DB2201" w:rsidRPr="00654D5A" w:rsidRDefault="00DB2201" w:rsidP="00DB2201">
      <w:r>
        <w:tab/>
        <w:t>erfülle uns mit Wärme und Licht, damit durch uns der göttliche Funke auf andere überspringt</w:t>
      </w:r>
    </w:p>
    <w:p w:rsidR="00DB2201" w:rsidRDefault="00DB2201" w:rsidP="00DB2201">
      <w:pPr>
        <w:rPr>
          <w:b/>
        </w:rPr>
      </w:pPr>
    </w:p>
    <w:p w:rsidR="00DB2201" w:rsidRDefault="00653907" w:rsidP="00DB2201">
      <w:pPr>
        <w:rPr>
          <w:b/>
        </w:rPr>
      </w:pPr>
      <w:r>
        <w:rPr>
          <w:b/>
        </w:rPr>
        <w:t>Entzünden der Pfingstkerzen</w:t>
      </w:r>
    </w:p>
    <w:p w:rsidR="00DB2201" w:rsidRDefault="00DB2201" w:rsidP="00DB2201">
      <w:pPr>
        <w:rPr>
          <w:i/>
        </w:rPr>
      </w:pPr>
      <w:r>
        <w:rPr>
          <w:i/>
        </w:rPr>
        <w:t>Vertreter aller beteiligten Kirchen bzw. Gemeinden entzünden eine mit pfingstlichen Motiven gestaltete, größere Kerze an der Osterkerze.</w:t>
      </w:r>
    </w:p>
    <w:p w:rsidR="00DB2201" w:rsidRPr="009E3FAF" w:rsidRDefault="00DB2201" w:rsidP="00DB2201">
      <w:pPr>
        <w:rPr>
          <w:i/>
        </w:rPr>
      </w:pPr>
      <w:r>
        <w:rPr>
          <w:i/>
        </w:rPr>
        <w:t>Während dessen wird der folgende Liedruf gesungen:</w:t>
      </w:r>
    </w:p>
    <w:p w:rsidR="00DB2201" w:rsidRDefault="00DB2201" w:rsidP="00DB2201">
      <w:pPr>
        <w:rPr>
          <w:b/>
        </w:rPr>
      </w:pPr>
    </w:p>
    <w:p w:rsidR="00653907" w:rsidRDefault="00653907" w:rsidP="00DB2201">
      <w:pPr>
        <w:rPr>
          <w:b/>
          <w:lang w:val="en-US"/>
        </w:rPr>
      </w:pPr>
      <w:r>
        <w:rPr>
          <w:b/>
          <w:lang w:val="en-US"/>
        </w:rPr>
        <w:t>Liedruf</w:t>
      </w:r>
    </w:p>
    <w:p w:rsidR="00DB2201" w:rsidRPr="00654D5A" w:rsidRDefault="00DB2201" w:rsidP="00DB2201">
      <w:pPr>
        <w:rPr>
          <w:lang w:val="en-US"/>
        </w:rPr>
      </w:pPr>
      <w:proofErr w:type="spellStart"/>
      <w:r w:rsidRPr="00654D5A">
        <w:rPr>
          <w:lang w:val="en-US"/>
        </w:rPr>
        <w:t>Veni</w:t>
      </w:r>
      <w:proofErr w:type="spellEnd"/>
      <w:r w:rsidRPr="00654D5A">
        <w:rPr>
          <w:lang w:val="en-US"/>
        </w:rPr>
        <w:t xml:space="preserve"> </w:t>
      </w:r>
      <w:proofErr w:type="spellStart"/>
      <w:r w:rsidRPr="00654D5A">
        <w:rPr>
          <w:lang w:val="en-US"/>
        </w:rPr>
        <w:t>S</w:t>
      </w:r>
      <w:r w:rsidR="00653907">
        <w:rPr>
          <w:lang w:val="en-US"/>
        </w:rPr>
        <w:t>ancte</w:t>
      </w:r>
      <w:proofErr w:type="spellEnd"/>
      <w:r w:rsidR="00653907">
        <w:rPr>
          <w:lang w:val="en-US"/>
        </w:rPr>
        <w:t xml:space="preserve"> </w:t>
      </w:r>
      <w:proofErr w:type="spellStart"/>
      <w:r w:rsidR="00653907">
        <w:rPr>
          <w:lang w:val="en-US"/>
        </w:rPr>
        <w:t>Spiritus</w:t>
      </w:r>
      <w:proofErr w:type="spellEnd"/>
      <w:r w:rsidR="00653907">
        <w:rPr>
          <w:lang w:val="en-US"/>
        </w:rPr>
        <w:t xml:space="preserve">, </w:t>
      </w:r>
      <w:proofErr w:type="spellStart"/>
      <w:r w:rsidR="00653907">
        <w:rPr>
          <w:lang w:val="en-US"/>
        </w:rPr>
        <w:t>tui</w:t>
      </w:r>
      <w:proofErr w:type="spellEnd"/>
      <w:r w:rsidR="00653907">
        <w:rPr>
          <w:lang w:val="en-US"/>
        </w:rPr>
        <w:t xml:space="preserve"> </w:t>
      </w:r>
      <w:proofErr w:type="spellStart"/>
      <w:r w:rsidR="00653907">
        <w:rPr>
          <w:lang w:val="en-US"/>
        </w:rPr>
        <w:t>amoris</w:t>
      </w:r>
      <w:proofErr w:type="spellEnd"/>
      <w:r w:rsidR="00653907">
        <w:rPr>
          <w:lang w:val="en-US"/>
        </w:rPr>
        <w:t xml:space="preserve"> </w:t>
      </w:r>
      <w:proofErr w:type="spellStart"/>
      <w:r w:rsidR="00653907">
        <w:rPr>
          <w:lang w:val="en-US"/>
        </w:rPr>
        <w:t>ignem</w:t>
      </w:r>
      <w:proofErr w:type="spellEnd"/>
      <w:r w:rsidRPr="00654D5A">
        <w:rPr>
          <w:lang w:val="en-US"/>
        </w:rPr>
        <w:t xml:space="preserve"> </w:t>
      </w:r>
      <w:proofErr w:type="spellStart"/>
      <w:r w:rsidRPr="00654D5A">
        <w:rPr>
          <w:lang w:val="en-US"/>
        </w:rPr>
        <w:t>accende</w:t>
      </w:r>
      <w:proofErr w:type="spellEnd"/>
      <w:r w:rsidRPr="00654D5A">
        <w:rPr>
          <w:lang w:val="en-US"/>
        </w:rPr>
        <w:t xml:space="preserve"> (GL 345</w:t>
      </w:r>
      <w:proofErr w:type="gramStart"/>
      <w:r w:rsidRPr="00654D5A">
        <w:rPr>
          <w:lang w:val="en-US"/>
        </w:rPr>
        <w:t>,1</w:t>
      </w:r>
      <w:proofErr w:type="gramEnd"/>
      <w:r w:rsidRPr="00654D5A">
        <w:rPr>
          <w:lang w:val="en-US"/>
        </w:rPr>
        <w:t>)</w:t>
      </w:r>
    </w:p>
    <w:p w:rsidR="00DB2201" w:rsidRDefault="00DB2201" w:rsidP="00DB2201">
      <w:pPr>
        <w:rPr>
          <w:lang w:val="en-US"/>
        </w:rPr>
      </w:pPr>
    </w:p>
    <w:p w:rsidR="00DB2201" w:rsidRPr="00DE45F9" w:rsidRDefault="00DB2201" w:rsidP="00DB2201">
      <w:pPr>
        <w:rPr>
          <w:b/>
        </w:rPr>
      </w:pPr>
      <w:r w:rsidRPr="00DE45F9">
        <w:rPr>
          <w:b/>
        </w:rPr>
        <w:t>Sendung und Segen</w:t>
      </w:r>
    </w:p>
    <w:p w:rsidR="00DB2201" w:rsidRPr="009E3FAF" w:rsidRDefault="00DB2201" w:rsidP="00DB2201">
      <w:pPr>
        <w:rPr>
          <w:i/>
        </w:rPr>
      </w:pPr>
      <w:r>
        <w:rPr>
          <w:i/>
        </w:rPr>
        <w:t>Der folgende Segenstext wird nach Möglichkeit von allen Liturgen gemeinsam gesprochen.</w:t>
      </w:r>
    </w:p>
    <w:p w:rsidR="00DB2201" w:rsidRDefault="00DB2201" w:rsidP="00DB2201">
      <w:pPr>
        <w:ind w:left="705" w:hanging="705"/>
      </w:pPr>
      <w:r>
        <w:t>L:</w:t>
      </w:r>
      <w:r>
        <w:tab/>
        <w:t>Es segne uns Gott, der Vater der Herrlichkeit. Er erleuchte die Augen unseres Herzens, damit wir verstehen, zu welcher Hoffnung wir in Christus berufen sind; damit wir begreifen, wie groß die Kraft seines Geistes ist, durch die Gott selbst in uns wirkt.</w:t>
      </w:r>
    </w:p>
    <w:p w:rsidR="00DB2201" w:rsidRPr="00654D5A" w:rsidRDefault="00DB2201" w:rsidP="00DB2201">
      <w:pPr>
        <w:rPr>
          <w:b/>
        </w:rPr>
      </w:pPr>
      <w:r w:rsidRPr="00654D5A">
        <w:rPr>
          <w:b/>
        </w:rPr>
        <w:t>A:</w:t>
      </w:r>
      <w:r w:rsidRPr="00654D5A">
        <w:rPr>
          <w:b/>
        </w:rPr>
        <w:tab/>
        <w:t>Amen.</w:t>
      </w:r>
    </w:p>
    <w:p w:rsidR="00DB2201" w:rsidRPr="00DE45F9" w:rsidRDefault="00DB2201" w:rsidP="00DB2201"/>
    <w:p w:rsidR="00653907" w:rsidRDefault="00DB2201" w:rsidP="00DB2201">
      <w:pPr>
        <w:rPr>
          <w:b/>
        </w:rPr>
      </w:pPr>
      <w:r w:rsidRPr="001D75D8">
        <w:rPr>
          <w:b/>
        </w:rPr>
        <w:t>Lied</w:t>
      </w:r>
    </w:p>
    <w:p w:rsidR="00DB2201" w:rsidRDefault="00DB2201" w:rsidP="00DB2201">
      <w:r w:rsidRPr="001D75D8">
        <w:t xml:space="preserve">Christus, dein Licht, </w:t>
      </w:r>
      <w:r>
        <w:t>verklärt unsre Schatten</w:t>
      </w:r>
      <w:r w:rsidR="00653907">
        <w:t xml:space="preserve"> (Taizé</w:t>
      </w:r>
      <w:r w:rsidRPr="001D75D8">
        <w:t>)</w:t>
      </w:r>
    </w:p>
    <w:p w:rsidR="00B532E9" w:rsidRPr="00DB2201" w:rsidRDefault="00DB2201">
      <w:pPr>
        <w:rPr>
          <w:b/>
          <w:i/>
        </w:rPr>
      </w:pPr>
      <w:r>
        <w:rPr>
          <w:i/>
        </w:rPr>
        <w:t xml:space="preserve">Während des Liedes ziehen die </w:t>
      </w:r>
      <w:proofErr w:type="spellStart"/>
      <w:r w:rsidR="00653907">
        <w:rPr>
          <w:i/>
        </w:rPr>
        <w:t>Liturginnen</w:t>
      </w:r>
      <w:proofErr w:type="spellEnd"/>
      <w:r w:rsidR="00653907">
        <w:rPr>
          <w:i/>
        </w:rPr>
        <w:t xml:space="preserve"> und </w:t>
      </w:r>
      <w:r>
        <w:rPr>
          <w:i/>
        </w:rPr>
        <w:t>Liturgen mit den Kerzen in ihre Kirchen/Gemeindehäuser usw., in denen die weiteren Angebote der Nacht der Kirchen stattfinden.</w:t>
      </w:r>
    </w:p>
    <w:sectPr w:rsidR="00B532E9" w:rsidRPr="00DB220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848" w:rsidRDefault="00F61848" w:rsidP="00F54560">
      <w:r>
        <w:separator/>
      </w:r>
    </w:p>
  </w:endnote>
  <w:endnote w:type="continuationSeparator" w:id="0">
    <w:p w:rsidR="00F61848" w:rsidRDefault="00F61848"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848" w:rsidRDefault="00F61848" w:rsidP="00F54560">
      <w:r>
        <w:separator/>
      </w:r>
    </w:p>
  </w:footnote>
  <w:footnote w:type="continuationSeparator" w:id="0">
    <w:p w:rsidR="00F61848" w:rsidRDefault="00F61848"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48"/>
    <w:rsid w:val="00293EFB"/>
    <w:rsid w:val="00612C71"/>
    <w:rsid w:val="00653907"/>
    <w:rsid w:val="00B532E9"/>
    <w:rsid w:val="00DB2201"/>
    <w:rsid w:val="00E14F72"/>
    <w:rsid w:val="00F54560"/>
    <w:rsid w:val="00F618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D130D-403E-48E9-B978-7B36157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22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6047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2016-02-22T12:33:00Z</dcterms:created>
  <dcterms:modified xsi:type="dcterms:W3CDTF">2016-02-22T13:23:00Z</dcterms:modified>
</cp:coreProperties>
</file>